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608" w:rsidRDefault="00501608" w:rsidP="00501608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Описание применяемых программ</w:t>
      </w:r>
      <w:r w:rsidR="00BC6974">
        <w:rPr>
          <w:rFonts w:ascii="Times New Roman" w:hAnsi="Times New Roman"/>
          <w:color w:val="000000"/>
          <w:sz w:val="28"/>
          <w:szCs w:val="28"/>
        </w:rPr>
        <w:t xml:space="preserve"> (программного содержания)</w:t>
      </w:r>
      <w:r w:rsidR="006652EB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501608" w:rsidRPr="003027C6" w:rsidRDefault="00501608" w:rsidP="0050160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данному направлению реализую: </w:t>
      </w:r>
      <w:r>
        <w:rPr>
          <w:rFonts w:ascii="Times New Roman" w:hAnsi="Times New Roman"/>
          <w:sz w:val="28"/>
          <w:szCs w:val="28"/>
        </w:rPr>
        <w:t xml:space="preserve">примерную  адаптированную программу коррекционно-развивающей работы в логопедической группе детского сада для детей с нарушениями речи (общим недоразвитием речи) 3 до 7 </w:t>
      </w:r>
      <w:proofErr w:type="gramStart"/>
      <w:r>
        <w:rPr>
          <w:rFonts w:ascii="Times New Roman" w:hAnsi="Times New Roman"/>
          <w:sz w:val="28"/>
          <w:szCs w:val="28"/>
        </w:rPr>
        <w:t xml:space="preserve">лет </w:t>
      </w:r>
      <w:r w:rsidR="00BF11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proofErr w:type="gramEnd"/>
      <w:r>
        <w:rPr>
          <w:rFonts w:ascii="Times New Roman" w:hAnsi="Times New Roman"/>
          <w:sz w:val="28"/>
          <w:szCs w:val="28"/>
        </w:rPr>
        <w:t xml:space="preserve">. В. Нищевой, </w:t>
      </w:r>
      <w:r>
        <w:rPr>
          <w:rFonts w:ascii="Times New Roman" w:hAnsi="Times New Roman"/>
          <w:color w:val="000000"/>
          <w:sz w:val="28"/>
          <w:szCs w:val="28"/>
        </w:rPr>
        <w:t xml:space="preserve">программу эмоционального развития детей дошкольного и младшего школьного </w:t>
      </w:r>
      <w:r w:rsidRPr="00AD6ABA">
        <w:rPr>
          <w:rFonts w:ascii="Times New Roman" w:hAnsi="Times New Roman"/>
          <w:color w:val="000000"/>
          <w:sz w:val="28"/>
          <w:szCs w:val="28"/>
        </w:rPr>
        <w:t>возраста рабочую программу педагога – психолога ДОО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AA7D6F">
        <w:rPr>
          <w:rFonts w:ascii="Times New Roman" w:hAnsi="Times New Roman"/>
          <w:color w:val="000000"/>
          <w:sz w:val="28"/>
          <w:szCs w:val="28"/>
        </w:rPr>
        <w:t>(автор Ю.А.Афонькина)</w:t>
      </w:r>
      <w:r>
        <w:rPr>
          <w:rFonts w:ascii="Times New Roman" w:hAnsi="Times New Roman"/>
          <w:i/>
          <w:color w:val="000000"/>
          <w:sz w:val="28"/>
          <w:szCs w:val="28"/>
        </w:rPr>
        <w:t>-</w:t>
      </w:r>
      <w:r w:rsidRPr="0058732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428C7">
        <w:rPr>
          <w:rFonts w:ascii="Times New Roman" w:hAnsi="Times New Roman"/>
          <w:b/>
          <w:color w:val="000000"/>
          <w:sz w:val="28"/>
          <w:szCs w:val="28"/>
        </w:rPr>
        <w:t>поддержка индивидуальности ребенка</w:t>
      </w:r>
      <w:r>
        <w:rPr>
          <w:rFonts w:ascii="Times New Roman" w:hAnsi="Times New Roman"/>
          <w:color w:val="000000"/>
          <w:sz w:val="28"/>
          <w:szCs w:val="28"/>
        </w:rPr>
        <w:t>, потребности детей, способы создания игрового взаимодействия, создание условий для учета «зоны ближайшего развития», развитие творческой деятельности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,  </w:t>
      </w:r>
      <w:r>
        <w:rPr>
          <w:rFonts w:ascii="Times New Roman" w:hAnsi="Times New Roman"/>
          <w:color w:val="000000"/>
          <w:sz w:val="28"/>
          <w:szCs w:val="28"/>
        </w:rPr>
        <w:t>рабочую программу</w:t>
      </w:r>
      <w:r w:rsidRPr="006A6D0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 развитию коммуникативных навыков «Основы коммуникации» (авт</w:t>
      </w:r>
      <w:r w:rsidR="00AA7D6F">
        <w:rPr>
          <w:rFonts w:ascii="Times New Roman" w:hAnsi="Times New Roman"/>
          <w:color w:val="000000"/>
          <w:sz w:val="28"/>
          <w:szCs w:val="28"/>
        </w:rPr>
        <w:t>оры</w:t>
      </w:r>
      <w:r>
        <w:rPr>
          <w:rFonts w:ascii="Times New Roman" w:hAnsi="Times New Roman"/>
          <w:color w:val="000000"/>
          <w:sz w:val="28"/>
          <w:szCs w:val="28"/>
        </w:rPr>
        <w:t xml:space="preserve"> Л.</w:t>
      </w:r>
      <w:r w:rsidR="00AA7D6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М.</w:t>
      </w:r>
      <w:r w:rsidR="00AA7D6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Щипицина, А.</w:t>
      </w:r>
      <w:r w:rsidR="00AA7D6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П.</w:t>
      </w:r>
      <w:r w:rsidR="00AA7D6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Воронова с использованием игр Е.</w:t>
      </w:r>
      <w:r w:rsidR="00AA7D6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О.</w:t>
      </w:r>
      <w:r w:rsidR="00AA7D6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Смирновой, М.</w:t>
      </w:r>
      <w:r w:rsidR="00AA7D6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В.</w:t>
      </w:r>
      <w:r w:rsidR="00AA7D6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Холмогоровой), целью которой является формирование у детей навыков самостоятельной деятельности, социальной ответственности, развитие навыков межличностного взаимодействия, программу развития эмоциональной сферы «Удивляюсь, злюсь, боюсь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хвастаюсь, и радуюсь» (авт</w:t>
      </w:r>
      <w:r w:rsidR="00AA7D6F">
        <w:rPr>
          <w:rFonts w:ascii="Times New Roman" w:hAnsi="Times New Roman"/>
          <w:color w:val="000000"/>
          <w:sz w:val="28"/>
          <w:szCs w:val="28"/>
        </w:rPr>
        <w:t>ор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AA7D6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С.</w:t>
      </w:r>
      <w:r w:rsidR="00AA7D6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В.</w:t>
      </w:r>
      <w:r w:rsidR="00AA7D6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Крюкова)</w:t>
      </w:r>
      <w:r w:rsidR="00AA7D6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="00AA7D6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ввести ребенка в мир человеческих эмоций, создать собственный «эмоциональный фонд»,   для повышения уровня социально- психологической готовности к школе использую  рабочую программу </w:t>
      </w:r>
      <w:r w:rsidRPr="00A502A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«Формирование мотивационной готов</w:t>
      </w:r>
      <w:r w:rsidR="00AA7D6F">
        <w:rPr>
          <w:rFonts w:ascii="Times New Roman" w:hAnsi="Times New Roman"/>
          <w:color w:val="000000"/>
          <w:sz w:val="28"/>
          <w:szCs w:val="28"/>
        </w:rPr>
        <w:t>ности детей к обучению в школе»</w:t>
      </w:r>
      <w:r>
        <w:rPr>
          <w:rFonts w:ascii="Times New Roman" w:hAnsi="Times New Roman"/>
          <w:color w:val="000000"/>
          <w:sz w:val="28"/>
          <w:szCs w:val="28"/>
        </w:rPr>
        <w:t>, составленную на основе пособия «Лесная школа» (авт</w:t>
      </w:r>
      <w:r w:rsidR="00AA7D6F">
        <w:rPr>
          <w:rFonts w:ascii="Times New Roman" w:hAnsi="Times New Roman"/>
          <w:color w:val="000000"/>
          <w:sz w:val="28"/>
          <w:szCs w:val="28"/>
        </w:rPr>
        <w:t>ор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AA7D6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М.</w:t>
      </w:r>
      <w:r w:rsidR="00AA7D6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А.</w:t>
      </w:r>
      <w:r w:rsidR="00AA7D6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Панфилова),</w:t>
      </w:r>
      <w:r w:rsidR="00AA7D6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целью программы является повышение уровня социально-психологическая готовность к школе и  </w:t>
      </w:r>
      <w:r w:rsidRPr="003027C6"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 xml:space="preserve">Н.В.Плотниковой «Хочу и могу» </w:t>
      </w:r>
      <w:r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>п</w:t>
      </w:r>
      <w:r w:rsidRPr="003027C6"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>рофилактика школьной дезадаптации</w:t>
      </w:r>
      <w:r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>, р</w:t>
      </w:r>
      <w:r w:rsidRPr="003027C6"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>азвитие социальных умений и навыков</w:t>
      </w:r>
      <w:r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>.</w:t>
      </w:r>
    </w:p>
    <w:p w:rsidR="00501608" w:rsidRDefault="00501608" w:rsidP="0050160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01608" w:rsidRDefault="00501608" w:rsidP="0050160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своей работе использую технологию комплексного сопровождения воспитанников (О.</w:t>
      </w:r>
      <w:r w:rsidR="00AA7D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  <w:r w:rsidR="00AA7D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Филатовой), что позволяет полную картину имеющихся трудностей у воспитанников, отследить динамику развития и разработать рекомендации для родителей, а именно коррекционно-педагогические технологии: игровые приемы Е.</w:t>
      </w:r>
      <w:r w:rsidR="00AA7D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AA7D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Лютовой</w:t>
      </w:r>
      <w:r w:rsidR="00AA7D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AA7D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Робертс основное отличие - доступность, учет возрастных особенностей; с тревожными детьми М.</w:t>
      </w:r>
      <w:r w:rsidR="00AA7D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Л.</w:t>
      </w:r>
      <w:r w:rsidR="00AA7D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Костина - оптимизация эмоционального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состояния. Использование сказки (Т.</w:t>
      </w:r>
      <w:r w:rsidR="00AA7D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Л.</w:t>
      </w:r>
      <w:r w:rsidR="00AA7D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Мирончик, Т.</w:t>
      </w:r>
      <w:r w:rsidR="00AA7D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Д.</w:t>
      </w:r>
      <w:r w:rsidR="00AA7D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Зинкевич</w:t>
      </w:r>
      <w:r w:rsidR="00AA7D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AA7D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Евстигнеивой и т.</w:t>
      </w:r>
      <w:r w:rsidR="00AA7D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AA7D6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где доступность вызывает искренний интерес, что  помогает при планировании психологической работы с детьми.</w:t>
      </w:r>
    </w:p>
    <w:p w:rsidR="00031B2D" w:rsidRDefault="00031B2D"/>
    <w:sectPr w:rsidR="00031B2D" w:rsidSect="00D80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501608"/>
    <w:rsid w:val="00031B2D"/>
    <w:rsid w:val="001910B7"/>
    <w:rsid w:val="00501608"/>
    <w:rsid w:val="006652EB"/>
    <w:rsid w:val="00783622"/>
    <w:rsid w:val="00AA7D6F"/>
    <w:rsid w:val="00BC6974"/>
    <w:rsid w:val="00BF1134"/>
    <w:rsid w:val="00D80A75"/>
    <w:rsid w:val="00F02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A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8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331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Дом</cp:lastModifiedBy>
  <cp:revision>8</cp:revision>
  <dcterms:created xsi:type="dcterms:W3CDTF">2018-07-12T07:05:00Z</dcterms:created>
  <dcterms:modified xsi:type="dcterms:W3CDTF">2018-09-20T15:48:00Z</dcterms:modified>
</cp:coreProperties>
</file>