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F6" w:rsidRPr="004B08DB" w:rsidRDefault="00E261F6" w:rsidP="00E261F6">
      <w:pPr>
        <w:pStyle w:val="Heading1"/>
        <w:spacing w:before="0" w:after="0"/>
        <w:ind w:firstLine="709"/>
        <w:jc w:val="center"/>
        <w:rPr>
          <w:rFonts w:cs="Times New Roman"/>
          <w:b w:val="0"/>
          <w:color w:val="333333"/>
          <w:sz w:val="22"/>
          <w:szCs w:val="24"/>
        </w:rPr>
      </w:pPr>
      <w:r w:rsidRPr="004B08DB">
        <w:rPr>
          <w:rFonts w:cs="Times New Roman"/>
          <w:b w:val="0"/>
          <w:color w:val="333333"/>
          <w:sz w:val="22"/>
          <w:szCs w:val="24"/>
        </w:rPr>
        <w:t>Муниципальное бюджетное дошкольное образовательное учреждение детский сад комбинированного вида «Солнышко»</w:t>
      </w:r>
    </w:p>
    <w:p w:rsidR="00E261F6" w:rsidRPr="004B08DB" w:rsidRDefault="00E261F6" w:rsidP="00E261F6">
      <w:pPr>
        <w:pStyle w:val="Textbody"/>
        <w:spacing w:after="0"/>
        <w:jc w:val="center"/>
      </w:pPr>
    </w:p>
    <w:p w:rsidR="00E261F6" w:rsidRPr="004B08DB" w:rsidRDefault="00E261F6" w:rsidP="00E261F6">
      <w:pPr>
        <w:pStyle w:val="Textbody"/>
        <w:spacing w:after="0"/>
        <w:rPr>
          <w:rFonts w:ascii="Times New Roman" w:hAnsi="Times New Roman" w:cs="Times New Roman"/>
        </w:rPr>
      </w:pPr>
      <w:r w:rsidRPr="004B08DB">
        <w:rPr>
          <w:rFonts w:ascii="Times New Roman" w:hAnsi="Times New Roman" w:cs="Times New Roman"/>
        </w:rPr>
        <w:t xml:space="preserve">Воспитатель: </w:t>
      </w:r>
      <w:proofErr w:type="spellStart"/>
      <w:r w:rsidRPr="004B08DB">
        <w:rPr>
          <w:rFonts w:ascii="Times New Roman" w:hAnsi="Times New Roman" w:cs="Times New Roman"/>
        </w:rPr>
        <w:t>Филонова</w:t>
      </w:r>
      <w:proofErr w:type="spellEnd"/>
      <w:r w:rsidRPr="004B08DB">
        <w:rPr>
          <w:rFonts w:ascii="Times New Roman" w:hAnsi="Times New Roman" w:cs="Times New Roman"/>
        </w:rPr>
        <w:t xml:space="preserve"> Т.И.</w:t>
      </w:r>
    </w:p>
    <w:p w:rsidR="00E261F6" w:rsidRDefault="00E261F6" w:rsidP="00CE73FA">
      <w:pPr>
        <w:pStyle w:val="a4"/>
        <w:rPr>
          <w:b/>
          <w:bCs/>
          <w:sz w:val="24"/>
          <w:szCs w:val="24"/>
        </w:rPr>
      </w:pPr>
    </w:p>
    <w:p w:rsidR="00680B78" w:rsidRPr="00E261F6" w:rsidRDefault="00680B78" w:rsidP="00E261F6">
      <w:pPr>
        <w:pStyle w:val="a4"/>
        <w:jc w:val="center"/>
        <w:rPr>
          <w:rFonts w:ascii="Times New Roman" w:hAnsi="Times New Roman" w:cs="Times New Roman"/>
          <w:sz w:val="24"/>
          <w:szCs w:val="24"/>
        </w:rPr>
      </w:pPr>
      <w:r w:rsidRPr="00E261F6">
        <w:rPr>
          <w:rFonts w:ascii="Times New Roman" w:hAnsi="Times New Roman" w:cs="Times New Roman"/>
          <w:b/>
          <w:bCs/>
          <w:sz w:val="24"/>
          <w:szCs w:val="24"/>
        </w:rPr>
        <w:t xml:space="preserve">Конспект </w:t>
      </w:r>
      <w:proofErr w:type="gramStart"/>
      <w:r w:rsidRPr="00E261F6">
        <w:rPr>
          <w:rFonts w:ascii="Times New Roman" w:hAnsi="Times New Roman" w:cs="Times New Roman"/>
          <w:b/>
          <w:bCs/>
          <w:sz w:val="24"/>
          <w:szCs w:val="24"/>
        </w:rPr>
        <w:t>открытого</w:t>
      </w:r>
      <w:proofErr w:type="gramEnd"/>
      <w:r w:rsidRPr="00E261F6">
        <w:rPr>
          <w:rFonts w:ascii="Times New Roman" w:hAnsi="Times New Roman" w:cs="Times New Roman"/>
          <w:b/>
          <w:bCs/>
          <w:sz w:val="24"/>
          <w:szCs w:val="24"/>
        </w:rPr>
        <w:t xml:space="preserve"> НОД</w:t>
      </w:r>
      <w:r w:rsidRPr="00E261F6">
        <w:rPr>
          <w:rFonts w:ascii="Times New Roman" w:hAnsi="Times New Roman" w:cs="Times New Roman"/>
          <w:sz w:val="24"/>
          <w:szCs w:val="24"/>
        </w:rPr>
        <w:t xml:space="preserve"> </w:t>
      </w:r>
      <w:r w:rsidRPr="00E261F6">
        <w:rPr>
          <w:rFonts w:ascii="Times New Roman" w:hAnsi="Times New Roman" w:cs="Times New Roman"/>
          <w:b/>
          <w:bCs/>
          <w:sz w:val="24"/>
          <w:szCs w:val="24"/>
        </w:rPr>
        <w:t>по развитию речи</w:t>
      </w:r>
      <w:r w:rsidR="00E261F6">
        <w:rPr>
          <w:rFonts w:ascii="Times New Roman" w:hAnsi="Times New Roman" w:cs="Times New Roman"/>
          <w:b/>
          <w:bCs/>
          <w:sz w:val="24"/>
          <w:szCs w:val="24"/>
        </w:rPr>
        <w:t xml:space="preserve"> в младшей группе</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Тема:</w:t>
      </w:r>
      <w:r w:rsidRPr="00E261F6">
        <w:rPr>
          <w:rFonts w:ascii="Times New Roman" w:hAnsi="Times New Roman" w:cs="Times New Roman"/>
          <w:sz w:val="24"/>
          <w:szCs w:val="24"/>
        </w:rPr>
        <w:t> Повторение сказки «</w:t>
      </w:r>
      <w:proofErr w:type="spellStart"/>
      <w:r w:rsidRPr="00E261F6">
        <w:rPr>
          <w:rFonts w:ascii="Times New Roman" w:hAnsi="Times New Roman" w:cs="Times New Roman"/>
          <w:sz w:val="24"/>
          <w:szCs w:val="24"/>
        </w:rPr>
        <w:t>Снегурушка</w:t>
      </w:r>
      <w:proofErr w:type="spellEnd"/>
      <w:r w:rsidRPr="00E261F6">
        <w:rPr>
          <w:rFonts w:ascii="Times New Roman" w:hAnsi="Times New Roman" w:cs="Times New Roman"/>
          <w:sz w:val="24"/>
          <w:szCs w:val="24"/>
        </w:rPr>
        <w:t xml:space="preserve"> и лиса»</w:t>
      </w:r>
      <w:r w:rsidR="00451441" w:rsidRPr="00E261F6">
        <w:rPr>
          <w:rFonts w:ascii="Times New Roman" w:hAnsi="Times New Roman" w:cs="Times New Roman"/>
          <w:sz w:val="24"/>
          <w:szCs w:val="24"/>
        </w:rPr>
        <w:t xml:space="preserve">. </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Интеграция областей:</w:t>
      </w:r>
      <w:r w:rsidR="00E261F6">
        <w:rPr>
          <w:rFonts w:ascii="Times New Roman" w:hAnsi="Times New Roman" w:cs="Times New Roman"/>
          <w:b/>
          <w:bCs/>
          <w:sz w:val="24"/>
          <w:szCs w:val="24"/>
        </w:rPr>
        <w:t xml:space="preserve"> </w:t>
      </w:r>
      <w:r w:rsidRPr="00E261F6">
        <w:rPr>
          <w:rFonts w:ascii="Times New Roman" w:hAnsi="Times New Roman" w:cs="Times New Roman"/>
          <w:sz w:val="24"/>
          <w:szCs w:val="24"/>
        </w:rPr>
        <w:t>Речевое развитие</w:t>
      </w:r>
      <w:r w:rsidR="00E261F6">
        <w:rPr>
          <w:rFonts w:ascii="Times New Roman" w:hAnsi="Times New Roman" w:cs="Times New Roman"/>
          <w:sz w:val="24"/>
          <w:szCs w:val="24"/>
        </w:rPr>
        <w:t>, х</w:t>
      </w:r>
      <w:r w:rsidR="00F84A1A" w:rsidRPr="00E261F6">
        <w:rPr>
          <w:rFonts w:ascii="Times New Roman" w:hAnsi="Times New Roman" w:cs="Times New Roman"/>
          <w:sz w:val="24"/>
          <w:szCs w:val="24"/>
        </w:rPr>
        <w:t>удожеств</w:t>
      </w:r>
      <w:r w:rsidRPr="00E261F6">
        <w:rPr>
          <w:rFonts w:ascii="Times New Roman" w:hAnsi="Times New Roman" w:cs="Times New Roman"/>
          <w:sz w:val="24"/>
          <w:szCs w:val="24"/>
        </w:rPr>
        <w:t>енно-эстетическое развитие</w:t>
      </w:r>
      <w:r w:rsidR="00E261F6">
        <w:rPr>
          <w:rFonts w:ascii="Times New Roman" w:hAnsi="Times New Roman" w:cs="Times New Roman"/>
          <w:sz w:val="24"/>
          <w:szCs w:val="24"/>
        </w:rPr>
        <w:t>, с</w:t>
      </w:r>
      <w:r w:rsidRPr="00E261F6">
        <w:rPr>
          <w:rFonts w:ascii="Times New Roman" w:hAnsi="Times New Roman" w:cs="Times New Roman"/>
          <w:sz w:val="24"/>
          <w:szCs w:val="24"/>
        </w:rPr>
        <w:t>оциально-коммуникативное развитие</w:t>
      </w:r>
      <w:r w:rsidR="00E261F6">
        <w:rPr>
          <w:rFonts w:ascii="Times New Roman" w:hAnsi="Times New Roman" w:cs="Times New Roman"/>
          <w:sz w:val="24"/>
          <w:szCs w:val="24"/>
        </w:rPr>
        <w:t>, ф</w:t>
      </w:r>
      <w:r w:rsidRPr="00E261F6">
        <w:rPr>
          <w:rFonts w:ascii="Times New Roman" w:hAnsi="Times New Roman" w:cs="Times New Roman"/>
          <w:sz w:val="24"/>
          <w:szCs w:val="24"/>
        </w:rPr>
        <w:t>изическое развитие</w:t>
      </w:r>
      <w:r w:rsidR="00E261F6">
        <w:rPr>
          <w:rFonts w:ascii="Times New Roman" w:hAnsi="Times New Roman" w:cs="Times New Roman"/>
          <w:sz w:val="24"/>
          <w:szCs w:val="24"/>
        </w:rPr>
        <w:t>, п</w:t>
      </w:r>
      <w:r w:rsidRPr="00E261F6">
        <w:rPr>
          <w:rFonts w:ascii="Times New Roman" w:hAnsi="Times New Roman" w:cs="Times New Roman"/>
          <w:sz w:val="24"/>
          <w:szCs w:val="24"/>
        </w:rPr>
        <w:t>ознавательное развитие</w:t>
      </w:r>
      <w:r w:rsidR="00E261F6">
        <w:rPr>
          <w:rFonts w:ascii="Times New Roman" w:hAnsi="Times New Roman" w:cs="Times New Roman"/>
          <w:sz w:val="24"/>
          <w:szCs w:val="24"/>
        </w:rPr>
        <w:t>.</w:t>
      </w:r>
    </w:p>
    <w:p w:rsidR="00451441"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Цель: </w:t>
      </w:r>
      <w:r w:rsidRPr="00E261F6">
        <w:rPr>
          <w:rFonts w:ascii="Times New Roman" w:hAnsi="Times New Roman" w:cs="Times New Roman"/>
          <w:sz w:val="24"/>
          <w:szCs w:val="24"/>
        </w:rPr>
        <w:t>Развитие словарного запаса</w:t>
      </w:r>
      <w:r w:rsidR="00451441" w:rsidRPr="00E261F6">
        <w:rPr>
          <w:rFonts w:ascii="Times New Roman" w:hAnsi="Times New Roman" w:cs="Times New Roman"/>
          <w:sz w:val="24"/>
          <w:szCs w:val="24"/>
        </w:rPr>
        <w:t xml:space="preserve"> детей через введение</w:t>
      </w:r>
      <w:r w:rsidR="00F86276" w:rsidRPr="00E261F6">
        <w:rPr>
          <w:rFonts w:ascii="Times New Roman" w:hAnsi="Times New Roman" w:cs="Times New Roman"/>
          <w:sz w:val="24"/>
          <w:szCs w:val="24"/>
        </w:rPr>
        <w:t xml:space="preserve"> новых слов,</w:t>
      </w:r>
      <w:r w:rsidR="00451441" w:rsidRPr="00E261F6">
        <w:rPr>
          <w:rFonts w:ascii="Times New Roman" w:hAnsi="Times New Roman" w:cs="Times New Roman"/>
          <w:sz w:val="24"/>
          <w:szCs w:val="24"/>
        </w:rPr>
        <w:t xml:space="preserve"> используя различные виды деятельности.</w:t>
      </w:r>
    </w:p>
    <w:p w:rsidR="0025739C" w:rsidRPr="00E261F6" w:rsidRDefault="00680B78" w:rsidP="00E261F6">
      <w:pPr>
        <w:pStyle w:val="a4"/>
        <w:jc w:val="both"/>
        <w:rPr>
          <w:rFonts w:ascii="Times New Roman" w:hAnsi="Times New Roman" w:cs="Times New Roman"/>
          <w:b/>
          <w:sz w:val="24"/>
          <w:szCs w:val="24"/>
        </w:rPr>
      </w:pPr>
      <w:r w:rsidRPr="00E261F6">
        <w:rPr>
          <w:rFonts w:ascii="Times New Roman" w:hAnsi="Times New Roman" w:cs="Times New Roman"/>
          <w:b/>
          <w:sz w:val="24"/>
          <w:szCs w:val="24"/>
        </w:rPr>
        <w:t>Задачи:</w:t>
      </w:r>
    </w:p>
    <w:p w:rsidR="00E261F6" w:rsidRPr="00E261F6" w:rsidRDefault="00E261F6" w:rsidP="00E261F6">
      <w:pPr>
        <w:pStyle w:val="a4"/>
        <w:jc w:val="both"/>
        <w:rPr>
          <w:rFonts w:ascii="Times New Roman" w:hAnsi="Times New Roman" w:cs="Times New Roman"/>
          <w:sz w:val="24"/>
          <w:szCs w:val="24"/>
        </w:rPr>
      </w:pPr>
      <w:proofErr w:type="gramStart"/>
      <w:r w:rsidRPr="00E261F6">
        <w:rPr>
          <w:rFonts w:ascii="Times New Roman" w:hAnsi="Times New Roman" w:cs="Times New Roman"/>
          <w:b/>
          <w:bCs/>
          <w:sz w:val="24"/>
          <w:szCs w:val="24"/>
        </w:rPr>
        <w:t>Обучающие</w:t>
      </w:r>
      <w:r w:rsidRPr="00E261F6">
        <w:rPr>
          <w:rFonts w:ascii="Times New Roman" w:hAnsi="Times New Roman" w:cs="Times New Roman"/>
          <w:sz w:val="24"/>
          <w:szCs w:val="24"/>
        </w:rPr>
        <w:t> — помочь детям вспомнить сказку «</w:t>
      </w:r>
      <w:proofErr w:type="spellStart"/>
      <w:r w:rsidRPr="00E261F6">
        <w:rPr>
          <w:rFonts w:ascii="Times New Roman" w:hAnsi="Times New Roman" w:cs="Times New Roman"/>
          <w:sz w:val="24"/>
          <w:szCs w:val="24"/>
        </w:rPr>
        <w:t>Снегурушка</w:t>
      </w:r>
      <w:proofErr w:type="spellEnd"/>
      <w:r w:rsidRPr="00E261F6">
        <w:rPr>
          <w:rFonts w:ascii="Times New Roman" w:hAnsi="Times New Roman" w:cs="Times New Roman"/>
          <w:sz w:val="24"/>
          <w:szCs w:val="24"/>
        </w:rPr>
        <w:t xml:space="preserve"> и лиса», упражнять в произношении слов со звуком </w:t>
      </w:r>
      <w:r w:rsidRPr="00E261F6">
        <w:rPr>
          <w:rFonts w:ascii="Times New Roman" w:hAnsi="Times New Roman" w:cs="Times New Roman"/>
          <w:i/>
          <w:iCs/>
          <w:sz w:val="24"/>
          <w:szCs w:val="24"/>
        </w:rPr>
        <w:t>э </w:t>
      </w:r>
      <w:r w:rsidRPr="00E261F6">
        <w:rPr>
          <w:rFonts w:ascii="Times New Roman" w:hAnsi="Times New Roman" w:cs="Times New Roman"/>
          <w:sz w:val="24"/>
          <w:szCs w:val="24"/>
        </w:rPr>
        <w:t>(игра «Эхо»), в определении качеств предметов на ощупь (игра «Чудесный мешочек»), совершенствовать общую моторику; расширять словарный запас за счет имен прилагательных и глаголов; вводить в активный словарь детей антонимы (маленький — большой, громко — тихо); употреблять в речи имена существительные с предлогом «у» в родительном падеже;</w:t>
      </w:r>
      <w:proofErr w:type="gramEnd"/>
      <w:r w:rsidRPr="00E261F6">
        <w:rPr>
          <w:rFonts w:ascii="Times New Roman" w:hAnsi="Times New Roman" w:cs="Times New Roman"/>
          <w:sz w:val="24"/>
          <w:szCs w:val="24"/>
        </w:rPr>
        <w:t xml:space="preserve"> уметь подбирать нужное по смыслу слово и заканчивать фразу, начатую взрослым.</w:t>
      </w:r>
    </w:p>
    <w:p w:rsidR="00E261F6" w:rsidRPr="00E261F6" w:rsidRDefault="00E261F6"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Развивающие</w:t>
      </w:r>
      <w:r w:rsidRPr="00E261F6">
        <w:rPr>
          <w:rFonts w:ascii="Times New Roman" w:hAnsi="Times New Roman" w:cs="Times New Roman"/>
          <w:sz w:val="24"/>
          <w:szCs w:val="24"/>
        </w:rPr>
        <w:t> — развивать зрительное и слуховое внимание — умение вслушиваться в речь взрослого, отгадывать загадки.</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Воспитательные</w:t>
      </w:r>
      <w:r w:rsidRPr="00E261F6">
        <w:rPr>
          <w:rFonts w:ascii="Times New Roman" w:hAnsi="Times New Roman" w:cs="Times New Roman"/>
          <w:sz w:val="24"/>
          <w:szCs w:val="24"/>
        </w:rPr>
        <w:t> —</w:t>
      </w:r>
      <w:r w:rsidR="00E261F6">
        <w:rPr>
          <w:rFonts w:ascii="Times New Roman" w:hAnsi="Times New Roman" w:cs="Times New Roman"/>
          <w:sz w:val="24"/>
          <w:szCs w:val="24"/>
        </w:rPr>
        <w:t xml:space="preserve"> </w:t>
      </w:r>
      <w:r w:rsidRPr="00E261F6">
        <w:rPr>
          <w:rFonts w:ascii="Times New Roman" w:hAnsi="Times New Roman" w:cs="Times New Roman"/>
          <w:sz w:val="24"/>
          <w:szCs w:val="24"/>
        </w:rPr>
        <w:t>формировать у детей умение внимательно слушать рассказ взрослого, вовлекать в совместные виды деятельности; вырабатывать учебные навыки: отвечать на вопросы, уметь слушать ответ другого ребенка.</w:t>
      </w:r>
    </w:p>
    <w:p w:rsidR="0025739C" w:rsidRPr="00E261F6" w:rsidRDefault="0025739C" w:rsidP="00E261F6">
      <w:pPr>
        <w:pStyle w:val="a4"/>
        <w:jc w:val="both"/>
        <w:rPr>
          <w:rFonts w:ascii="Times New Roman" w:hAnsi="Times New Roman" w:cs="Times New Roman"/>
          <w:sz w:val="24"/>
          <w:szCs w:val="24"/>
        </w:rPr>
      </w:pPr>
      <w:proofErr w:type="gramStart"/>
      <w:r w:rsidRPr="00E261F6">
        <w:rPr>
          <w:rFonts w:ascii="Times New Roman" w:hAnsi="Times New Roman" w:cs="Times New Roman"/>
          <w:b/>
          <w:bCs/>
          <w:sz w:val="24"/>
          <w:szCs w:val="24"/>
        </w:rPr>
        <w:t>Методы и приемы:</w:t>
      </w:r>
      <w:r w:rsidR="00E261F6">
        <w:rPr>
          <w:rFonts w:ascii="Times New Roman" w:hAnsi="Times New Roman" w:cs="Times New Roman"/>
          <w:b/>
          <w:bCs/>
          <w:sz w:val="24"/>
          <w:szCs w:val="24"/>
        </w:rPr>
        <w:t xml:space="preserve"> с</w:t>
      </w:r>
      <w:r w:rsidR="00680B78" w:rsidRPr="00E261F6">
        <w:rPr>
          <w:rFonts w:ascii="Times New Roman" w:hAnsi="Times New Roman" w:cs="Times New Roman"/>
          <w:sz w:val="24"/>
          <w:szCs w:val="24"/>
        </w:rPr>
        <w:t>ловесны</w:t>
      </w:r>
      <w:r w:rsidRPr="00E261F6">
        <w:rPr>
          <w:rFonts w:ascii="Times New Roman" w:hAnsi="Times New Roman" w:cs="Times New Roman"/>
          <w:sz w:val="24"/>
          <w:szCs w:val="24"/>
        </w:rPr>
        <w:t>е (беседа, чтение загадки, чтение стихотворения)</w:t>
      </w:r>
      <w:r w:rsidR="00E261F6">
        <w:rPr>
          <w:rFonts w:ascii="Times New Roman" w:hAnsi="Times New Roman" w:cs="Times New Roman"/>
          <w:sz w:val="24"/>
          <w:szCs w:val="24"/>
        </w:rPr>
        <w:t>, н</w:t>
      </w:r>
      <w:r w:rsidRPr="00E261F6">
        <w:rPr>
          <w:rFonts w:ascii="Times New Roman" w:hAnsi="Times New Roman" w:cs="Times New Roman"/>
          <w:sz w:val="24"/>
          <w:szCs w:val="24"/>
        </w:rPr>
        <w:t>аглядные (рассматривание игрушек, иллюстраций, просмотр мультфильма)</w:t>
      </w:r>
      <w:r w:rsidR="00E261F6">
        <w:rPr>
          <w:rFonts w:ascii="Times New Roman" w:hAnsi="Times New Roman" w:cs="Times New Roman"/>
          <w:sz w:val="24"/>
          <w:szCs w:val="24"/>
        </w:rPr>
        <w:t>, п</w:t>
      </w:r>
      <w:r w:rsidRPr="00E261F6">
        <w:rPr>
          <w:rFonts w:ascii="Times New Roman" w:hAnsi="Times New Roman" w:cs="Times New Roman"/>
          <w:sz w:val="24"/>
          <w:szCs w:val="24"/>
        </w:rPr>
        <w:t>рактические (лепка)</w:t>
      </w:r>
      <w:r w:rsidR="00E261F6">
        <w:rPr>
          <w:rFonts w:ascii="Times New Roman" w:hAnsi="Times New Roman" w:cs="Times New Roman"/>
          <w:sz w:val="24"/>
          <w:szCs w:val="24"/>
        </w:rPr>
        <w:t>, р</w:t>
      </w:r>
      <w:r w:rsidRPr="00E261F6">
        <w:rPr>
          <w:rFonts w:ascii="Times New Roman" w:hAnsi="Times New Roman" w:cs="Times New Roman"/>
          <w:sz w:val="24"/>
          <w:szCs w:val="24"/>
        </w:rPr>
        <w:t>епродуктивный</w:t>
      </w:r>
      <w:r w:rsidR="00E261F6">
        <w:rPr>
          <w:rFonts w:ascii="Times New Roman" w:hAnsi="Times New Roman" w:cs="Times New Roman"/>
          <w:sz w:val="24"/>
          <w:szCs w:val="24"/>
        </w:rPr>
        <w:t>.</w:t>
      </w:r>
      <w:proofErr w:type="gramEnd"/>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Игровые методы и приемы</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Предварительная работа:</w:t>
      </w:r>
      <w:r w:rsidR="00E261F6">
        <w:rPr>
          <w:rFonts w:ascii="Times New Roman" w:hAnsi="Times New Roman" w:cs="Times New Roman"/>
          <w:b/>
          <w:bCs/>
          <w:sz w:val="24"/>
          <w:szCs w:val="24"/>
        </w:rPr>
        <w:t xml:space="preserve"> </w:t>
      </w:r>
      <w:r w:rsidRPr="00E261F6">
        <w:rPr>
          <w:rFonts w:ascii="Times New Roman" w:hAnsi="Times New Roman" w:cs="Times New Roman"/>
          <w:sz w:val="24"/>
          <w:szCs w:val="24"/>
        </w:rPr>
        <w:t>Чтение русской народной сказки «</w:t>
      </w:r>
      <w:proofErr w:type="spellStart"/>
      <w:r w:rsidRPr="00E261F6">
        <w:rPr>
          <w:rFonts w:ascii="Times New Roman" w:hAnsi="Times New Roman" w:cs="Times New Roman"/>
          <w:sz w:val="24"/>
          <w:szCs w:val="24"/>
        </w:rPr>
        <w:t>Снегурушка</w:t>
      </w:r>
      <w:proofErr w:type="spellEnd"/>
      <w:r w:rsidRPr="00E261F6">
        <w:rPr>
          <w:rFonts w:ascii="Times New Roman" w:hAnsi="Times New Roman" w:cs="Times New Roman"/>
          <w:sz w:val="24"/>
          <w:szCs w:val="24"/>
        </w:rPr>
        <w:t xml:space="preserve"> и Лиса»</w:t>
      </w:r>
      <w:r w:rsidR="00E261F6">
        <w:rPr>
          <w:rFonts w:ascii="Times New Roman" w:hAnsi="Times New Roman" w:cs="Times New Roman"/>
          <w:sz w:val="24"/>
          <w:szCs w:val="24"/>
        </w:rPr>
        <w:t>, л</w:t>
      </w:r>
      <w:r w:rsidRPr="00E261F6">
        <w:rPr>
          <w:rFonts w:ascii="Times New Roman" w:hAnsi="Times New Roman" w:cs="Times New Roman"/>
          <w:sz w:val="24"/>
          <w:szCs w:val="24"/>
        </w:rPr>
        <w:t>епка предметов круглой формы (снежков)</w:t>
      </w:r>
      <w:r w:rsidR="00E261F6">
        <w:rPr>
          <w:rFonts w:ascii="Times New Roman" w:hAnsi="Times New Roman" w:cs="Times New Roman"/>
          <w:sz w:val="24"/>
          <w:szCs w:val="24"/>
        </w:rPr>
        <w:t xml:space="preserve">, </w:t>
      </w:r>
      <w:proofErr w:type="spellStart"/>
      <w:r w:rsidR="00E261F6">
        <w:rPr>
          <w:rFonts w:ascii="Times New Roman" w:hAnsi="Times New Roman" w:cs="Times New Roman"/>
          <w:sz w:val="24"/>
          <w:szCs w:val="24"/>
        </w:rPr>
        <w:t>д</w:t>
      </w:r>
      <w:proofErr w:type="spellEnd"/>
      <w:r w:rsidR="00E261F6">
        <w:rPr>
          <w:rFonts w:ascii="Times New Roman" w:hAnsi="Times New Roman" w:cs="Times New Roman"/>
          <w:sz w:val="24"/>
          <w:szCs w:val="24"/>
        </w:rPr>
        <w:t>/и</w:t>
      </w:r>
      <w:r w:rsidRPr="00E261F6">
        <w:rPr>
          <w:rFonts w:ascii="Times New Roman" w:hAnsi="Times New Roman" w:cs="Times New Roman"/>
          <w:sz w:val="24"/>
          <w:szCs w:val="24"/>
        </w:rPr>
        <w:t xml:space="preserve"> «Чей малыш», «Волшебный кубик»</w:t>
      </w:r>
      <w:r w:rsidR="00E261F6">
        <w:rPr>
          <w:rFonts w:ascii="Times New Roman" w:hAnsi="Times New Roman" w:cs="Times New Roman"/>
          <w:sz w:val="24"/>
          <w:szCs w:val="24"/>
        </w:rPr>
        <w:t xml:space="preserve">, </w:t>
      </w:r>
      <w:proofErr w:type="spellStart"/>
      <w:proofErr w:type="gramStart"/>
      <w:r w:rsidR="00E261F6">
        <w:rPr>
          <w:rFonts w:ascii="Times New Roman" w:hAnsi="Times New Roman" w:cs="Times New Roman"/>
          <w:sz w:val="24"/>
          <w:szCs w:val="24"/>
        </w:rPr>
        <w:t>п</w:t>
      </w:r>
      <w:proofErr w:type="spellEnd"/>
      <w:proofErr w:type="gramEnd"/>
      <w:r w:rsidRPr="00E261F6">
        <w:rPr>
          <w:rFonts w:ascii="Times New Roman" w:hAnsi="Times New Roman" w:cs="Times New Roman"/>
          <w:sz w:val="24"/>
          <w:szCs w:val="24"/>
        </w:rPr>
        <w:t>/</w:t>
      </w:r>
      <w:r w:rsidR="00E261F6">
        <w:rPr>
          <w:rFonts w:ascii="Times New Roman" w:hAnsi="Times New Roman" w:cs="Times New Roman"/>
          <w:sz w:val="24"/>
          <w:szCs w:val="24"/>
        </w:rPr>
        <w:t>и</w:t>
      </w:r>
      <w:r w:rsidRPr="00E261F6">
        <w:rPr>
          <w:rFonts w:ascii="Times New Roman" w:hAnsi="Times New Roman" w:cs="Times New Roman"/>
          <w:sz w:val="24"/>
          <w:szCs w:val="24"/>
        </w:rPr>
        <w:t xml:space="preserve"> «Зайка серенький», «Мишка косолапый»</w:t>
      </w:r>
      <w:r w:rsidR="00E261F6">
        <w:rPr>
          <w:rFonts w:ascii="Times New Roman" w:hAnsi="Times New Roman" w:cs="Times New Roman"/>
          <w:sz w:val="24"/>
          <w:szCs w:val="24"/>
        </w:rPr>
        <w:t>.</w:t>
      </w:r>
    </w:p>
    <w:p w:rsidR="0025739C" w:rsidRPr="00E261F6" w:rsidRDefault="0025739C" w:rsidP="00E261F6">
      <w:pPr>
        <w:pStyle w:val="a4"/>
        <w:jc w:val="both"/>
        <w:rPr>
          <w:rFonts w:ascii="Times New Roman" w:hAnsi="Times New Roman" w:cs="Times New Roman"/>
          <w:sz w:val="24"/>
          <w:szCs w:val="24"/>
        </w:rPr>
      </w:pPr>
      <w:proofErr w:type="gramStart"/>
      <w:r w:rsidRPr="00E261F6">
        <w:rPr>
          <w:rFonts w:ascii="Times New Roman" w:hAnsi="Times New Roman" w:cs="Times New Roman"/>
          <w:sz w:val="24"/>
          <w:szCs w:val="24"/>
        </w:rPr>
        <w:t>Материал и оборудование:</w:t>
      </w:r>
      <w:r w:rsidR="00E261F6">
        <w:rPr>
          <w:rFonts w:ascii="Times New Roman" w:hAnsi="Times New Roman" w:cs="Times New Roman"/>
          <w:sz w:val="24"/>
          <w:szCs w:val="24"/>
        </w:rPr>
        <w:t xml:space="preserve"> и</w:t>
      </w:r>
      <w:r w:rsidRPr="00E261F6">
        <w:rPr>
          <w:rFonts w:ascii="Times New Roman" w:hAnsi="Times New Roman" w:cs="Times New Roman"/>
          <w:sz w:val="24"/>
          <w:szCs w:val="24"/>
        </w:rPr>
        <w:t xml:space="preserve">грушки: медведь, волк, лиса, баба, дед, </w:t>
      </w:r>
      <w:proofErr w:type="spellStart"/>
      <w:r w:rsidRPr="00E261F6">
        <w:rPr>
          <w:rFonts w:ascii="Times New Roman" w:hAnsi="Times New Roman" w:cs="Times New Roman"/>
          <w:sz w:val="24"/>
          <w:szCs w:val="24"/>
        </w:rPr>
        <w:t>снегурушка</w:t>
      </w:r>
      <w:proofErr w:type="spellEnd"/>
      <w:r w:rsidR="00E261F6">
        <w:rPr>
          <w:rFonts w:ascii="Times New Roman" w:hAnsi="Times New Roman" w:cs="Times New Roman"/>
          <w:sz w:val="24"/>
          <w:szCs w:val="24"/>
        </w:rPr>
        <w:t>, п</w:t>
      </w:r>
      <w:r w:rsidRPr="00E261F6">
        <w:rPr>
          <w:rFonts w:ascii="Times New Roman" w:hAnsi="Times New Roman" w:cs="Times New Roman"/>
          <w:sz w:val="24"/>
          <w:szCs w:val="24"/>
        </w:rPr>
        <w:t>ластилин</w:t>
      </w:r>
      <w:r w:rsidR="00E261F6">
        <w:rPr>
          <w:rFonts w:ascii="Times New Roman" w:hAnsi="Times New Roman" w:cs="Times New Roman"/>
          <w:sz w:val="24"/>
          <w:szCs w:val="24"/>
        </w:rPr>
        <w:t>, к</w:t>
      </w:r>
      <w:r w:rsidRPr="00E261F6">
        <w:rPr>
          <w:rFonts w:ascii="Times New Roman" w:hAnsi="Times New Roman" w:cs="Times New Roman"/>
          <w:sz w:val="24"/>
          <w:szCs w:val="24"/>
        </w:rPr>
        <w:t>орзина</w:t>
      </w:r>
      <w:r w:rsidR="00E261F6">
        <w:rPr>
          <w:rFonts w:ascii="Times New Roman" w:hAnsi="Times New Roman" w:cs="Times New Roman"/>
          <w:sz w:val="24"/>
          <w:szCs w:val="24"/>
        </w:rPr>
        <w:t>, а</w:t>
      </w:r>
      <w:r w:rsidRPr="00E261F6">
        <w:rPr>
          <w:rFonts w:ascii="Times New Roman" w:hAnsi="Times New Roman" w:cs="Times New Roman"/>
          <w:sz w:val="24"/>
          <w:szCs w:val="24"/>
        </w:rPr>
        <w:t xml:space="preserve">удиозапись </w:t>
      </w:r>
      <w:proofErr w:type="spellStart"/>
      <w:r w:rsidRPr="00E261F6">
        <w:rPr>
          <w:rFonts w:ascii="Times New Roman" w:hAnsi="Times New Roman" w:cs="Times New Roman"/>
          <w:sz w:val="24"/>
          <w:szCs w:val="24"/>
        </w:rPr>
        <w:t>физминутки</w:t>
      </w:r>
      <w:proofErr w:type="spellEnd"/>
      <w:r w:rsidRPr="00E261F6">
        <w:rPr>
          <w:rFonts w:ascii="Times New Roman" w:hAnsi="Times New Roman" w:cs="Times New Roman"/>
          <w:sz w:val="24"/>
          <w:szCs w:val="24"/>
        </w:rPr>
        <w:t>, мультфильм «</w:t>
      </w:r>
      <w:proofErr w:type="spellStart"/>
      <w:r w:rsidRPr="00E261F6">
        <w:rPr>
          <w:rFonts w:ascii="Times New Roman" w:hAnsi="Times New Roman" w:cs="Times New Roman"/>
          <w:sz w:val="24"/>
          <w:szCs w:val="24"/>
        </w:rPr>
        <w:t>Снегурушка</w:t>
      </w:r>
      <w:proofErr w:type="spellEnd"/>
      <w:r w:rsidRPr="00E261F6">
        <w:rPr>
          <w:rFonts w:ascii="Times New Roman" w:hAnsi="Times New Roman" w:cs="Times New Roman"/>
          <w:sz w:val="24"/>
          <w:szCs w:val="24"/>
        </w:rPr>
        <w:t xml:space="preserve"> и Лиса»</w:t>
      </w:r>
      <w:r w:rsidR="00E261F6">
        <w:rPr>
          <w:rFonts w:ascii="Times New Roman" w:hAnsi="Times New Roman" w:cs="Times New Roman"/>
          <w:sz w:val="24"/>
          <w:szCs w:val="24"/>
        </w:rPr>
        <w:t>.</w:t>
      </w:r>
      <w:proofErr w:type="gramEnd"/>
    </w:p>
    <w:p w:rsidR="0025739C" w:rsidRPr="00E261F6" w:rsidRDefault="0025739C" w:rsidP="00E261F6">
      <w:pPr>
        <w:pStyle w:val="a4"/>
        <w:jc w:val="center"/>
        <w:rPr>
          <w:rFonts w:ascii="Times New Roman" w:hAnsi="Times New Roman" w:cs="Times New Roman"/>
          <w:sz w:val="24"/>
          <w:szCs w:val="24"/>
        </w:rPr>
      </w:pPr>
      <w:r w:rsidRPr="00E261F6">
        <w:rPr>
          <w:rFonts w:ascii="Times New Roman" w:hAnsi="Times New Roman" w:cs="Times New Roman"/>
          <w:b/>
          <w:bCs/>
          <w:sz w:val="24"/>
          <w:szCs w:val="24"/>
        </w:rPr>
        <w:t xml:space="preserve">Ход </w:t>
      </w:r>
      <w:r w:rsidR="00E261F6">
        <w:rPr>
          <w:rFonts w:ascii="Times New Roman" w:hAnsi="Times New Roman" w:cs="Times New Roman"/>
          <w:b/>
          <w:bCs/>
          <w:sz w:val="24"/>
          <w:szCs w:val="24"/>
        </w:rPr>
        <w:t>НОД</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Организационный момент</w:t>
      </w:r>
      <w:r w:rsidRPr="00E261F6">
        <w:rPr>
          <w:rFonts w:ascii="Times New Roman" w:hAnsi="Times New Roman" w:cs="Times New Roman"/>
          <w:sz w:val="24"/>
          <w:szCs w:val="24"/>
        </w:rPr>
        <w:t>.</w:t>
      </w:r>
    </w:p>
    <w:p w:rsidR="0025739C" w:rsidRPr="00E261F6" w:rsidRDefault="00680B78"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Ребята</w:t>
      </w:r>
      <w:r w:rsidR="0025739C" w:rsidRPr="00E261F6">
        <w:rPr>
          <w:rFonts w:ascii="Times New Roman" w:hAnsi="Times New Roman" w:cs="Times New Roman"/>
          <w:sz w:val="24"/>
          <w:szCs w:val="24"/>
        </w:rPr>
        <w:t>, посмотрите, к нам пришли гости, давайте с ними поздороваемся.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Давайте поздороваемся друг с другом (Дети встают в круг с воспитателем, выполняют движения в соответствии со словами педагога)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Игра – приветствие «Здравствуй, друг»</w:t>
      </w:r>
      <w:r w:rsidRPr="00E261F6">
        <w:rPr>
          <w:rFonts w:ascii="Times New Roman" w:hAnsi="Times New Roman" w:cs="Times New Roman"/>
          <w:sz w:val="24"/>
          <w:szCs w:val="24"/>
        </w:rPr>
        <w:t> (Установление эмоционального контакта.)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Подойди ко мне, дружок.</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Соберемся все в кружок.</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Мы за руки все возьмемся.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И друг другу улыбнемся.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Здравствуй, друг. Здравствуй, друг.</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Здравствуй, весь наш дружный круг!</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Включение детей в образовательную деятельность</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К нам в гости пришла лесная жительница. Кто она такая, отгадайте! (загадывается загадка):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Хитрая плутовка,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Рыжая головка,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Хвост пушистый - краса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А зовут её… (лиса).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lastRenderedPageBreak/>
        <w:t>3. Совместное рассказывание сказки (с опорой на предметные картинки):</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-Вот </w:t>
      </w:r>
      <w:proofErr w:type="gramStart"/>
      <w:r w:rsidRPr="00E261F6">
        <w:rPr>
          <w:rFonts w:ascii="Times New Roman" w:hAnsi="Times New Roman" w:cs="Times New Roman"/>
          <w:sz w:val="24"/>
          <w:szCs w:val="24"/>
        </w:rPr>
        <w:t>она</w:t>
      </w:r>
      <w:proofErr w:type="gramEnd"/>
      <w:r w:rsidRPr="00E261F6">
        <w:rPr>
          <w:rFonts w:ascii="Times New Roman" w:hAnsi="Times New Roman" w:cs="Times New Roman"/>
          <w:sz w:val="24"/>
          <w:szCs w:val="24"/>
        </w:rPr>
        <w:t xml:space="preserve"> какая красавица! Ребята, а какие сказки о лисичке вы знаете?</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А какая лисичка в сказках? Как ее называют?</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-Да, ребята, приближается праздни</w:t>
      </w:r>
      <w:proofErr w:type="gramStart"/>
      <w:r w:rsidRPr="00E261F6">
        <w:rPr>
          <w:rFonts w:ascii="Times New Roman" w:hAnsi="Times New Roman" w:cs="Times New Roman"/>
          <w:sz w:val="24"/>
          <w:szCs w:val="24"/>
        </w:rPr>
        <w:t>к-</w:t>
      </w:r>
      <w:proofErr w:type="gramEnd"/>
      <w:r w:rsidRPr="00E261F6">
        <w:rPr>
          <w:rFonts w:ascii="Times New Roman" w:hAnsi="Times New Roman" w:cs="Times New Roman"/>
          <w:sz w:val="24"/>
          <w:szCs w:val="24"/>
        </w:rPr>
        <w:t xml:space="preserve"> Новый год. Кто приходит к нам на елку  в  Новый год? (Дед Мороз)</w:t>
      </w:r>
      <w:proofErr w:type="gramStart"/>
      <w:r w:rsidRPr="00E261F6">
        <w:rPr>
          <w:rFonts w:ascii="Times New Roman" w:hAnsi="Times New Roman" w:cs="Times New Roman"/>
          <w:sz w:val="24"/>
          <w:szCs w:val="24"/>
        </w:rPr>
        <w:t xml:space="preserve"> .</w:t>
      </w:r>
      <w:proofErr w:type="gramEnd"/>
      <w:r w:rsidRPr="00E261F6">
        <w:rPr>
          <w:rFonts w:ascii="Times New Roman" w:hAnsi="Times New Roman" w:cs="Times New Roman"/>
          <w:sz w:val="24"/>
          <w:szCs w:val="24"/>
        </w:rPr>
        <w:t xml:space="preserve"> Правильно. А с кем он приходит? (со своей внучкой Снегурочкой).  Вы видели когда-нибудь Снегурочку? (да, видели). А в сказках встречаются Снегурочки? (встречаются). Какую сказку вы знаете про Снегурочку? («Снегурочка и лиса»).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А в этой сказке какая лисичка?</w:t>
      </w:r>
      <w:proofErr w:type="gramStart"/>
      <w:r w:rsidRPr="00E261F6">
        <w:rPr>
          <w:rFonts w:ascii="Times New Roman" w:hAnsi="Times New Roman" w:cs="Times New Roman"/>
          <w:sz w:val="24"/>
          <w:szCs w:val="24"/>
        </w:rPr>
        <w:br/>
        <w:t>-</w:t>
      </w:r>
      <w:proofErr w:type="gramEnd"/>
      <w:r w:rsidRPr="00E261F6">
        <w:rPr>
          <w:rFonts w:ascii="Times New Roman" w:hAnsi="Times New Roman" w:cs="Times New Roman"/>
          <w:sz w:val="24"/>
          <w:szCs w:val="24"/>
        </w:rPr>
        <w:t>Что случилось в лесу со Снегурочкой?</w:t>
      </w:r>
      <w:r w:rsidRPr="00E261F6">
        <w:rPr>
          <w:rFonts w:ascii="Times New Roman" w:hAnsi="Times New Roman" w:cs="Times New Roman"/>
          <w:sz w:val="24"/>
          <w:szCs w:val="24"/>
        </w:rPr>
        <w:br/>
        <w:t>-Какие лесные звери захотели ей помочь?</w:t>
      </w:r>
      <w:r w:rsidRPr="00E261F6">
        <w:rPr>
          <w:rFonts w:ascii="Times New Roman" w:hAnsi="Times New Roman" w:cs="Times New Roman"/>
          <w:sz w:val="24"/>
          <w:szCs w:val="24"/>
        </w:rPr>
        <w:br/>
        <w:t>-Кто помог добраться Снегурочке до дома?</w:t>
      </w:r>
      <w:r w:rsidRPr="00E261F6">
        <w:rPr>
          <w:rFonts w:ascii="Times New Roman" w:hAnsi="Times New Roman" w:cs="Times New Roman"/>
          <w:sz w:val="24"/>
          <w:szCs w:val="24"/>
        </w:rPr>
        <w:br/>
        <w:t>-Как отблагодарили лису дедушка и бабушка? ( Пересказ сказки ребятами с помощью иллюстраций)</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-Давайте вспомним слова Снегурочки:</w:t>
      </w:r>
      <w:r w:rsidRPr="00E261F6">
        <w:rPr>
          <w:rFonts w:ascii="Times New Roman" w:hAnsi="Times New Roman" w:cs="Times New Roman"/>
          <w:sz w:val="24"/>
          <w:szCs w:val="24"/>
        </w:rPr>
        <w:br/>
      </w:r>
      <w:r w:rsidRPr="00E261F6">
        <w:rPr>
          <w:rFonts w:ascii="Times New Roman" w:hAnsi="Times New Roman" w:cs="Times New Roman"/>
          <w:b/>
          <w:bCs/>
          <w:i/>
          <w:iCs/>
          <w:sz w:val="24"/>
          <w:szCs w:val="24"/>
        </w:rPr>
        <w:t xml:space="preserve">Ау, ау, </w:t>
      </w:r>
      <w:proofErr w:type="spellStart"/>
      <w:r w:rsidRPr="00E261F6">
        <w:rPr>
          <w:rFonts w:ascii="Times New Roman" w:hAnsi="Times New Roman" w:cs="Times New Roman"/>
          <w:b/>
          <w:bCs/>
          <w:i/>
          <w:iCs/>
          <w:sz w:val="24"/>
          <w:szCs w:val="24"/>
        </w:rPr>
        <w:t>Снегурушка</w:t>
      </w:r>
      <w:proofErr w:type="spellEnd"/>
      <w:r w:rsidRPr="00E261F6">
        <w:rPr>
          <w:rFonts w:ascii="Times New Roman" w:hAnsi="Times New Roman" w:cs="Times New Roman"/>
          <w:b/>
          <w:bCs/>
          <w:i/>
          <w:iCs/>
          <w:sz w:val="24"/>
          <w:szCs w:val="24"/>
        </w:rPr>
        <w:t>, ау, ау, голубушка!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 Повторим эти слова вместе</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 xml:space="preserve">Развитие грамматической стороны речи. Игра «Ласковая </w:t>
      </w:r>
      <w:proofErr w:type="spellStart"/>
      <w:r w:rsidRPr="00E261F6">
        <w:rPr>
          <w:rFonts w:ascii="Times New Roman" w:hAnsi="Times New Roman" w:cs="Times New Roman"/>
          <w:b/>
          <w:bCs/>
          <w:sz w:val="24"/>
          <w:szCs w:val="24"/>
        </w:rPr>
        <w:t>Снегурушка</w:t>
      </w:r>
      <w:proofErr w:type="spellEnd"/>
      <w:r w:rsidRPr="00E261F6">
        <w:rPr>
          <w:rFonts w:ascii="Times New Roman" w:hAnsi="Times New Roman" w:cs="Times New Roman"/>
          <w:b/>
          <w:bCs/>
          <w:sz w:val="24"/>
          <w:szCs w:val="24"/>
        </w:rPr>
        <w:t>».</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 </w:t>
      </w:r>
      <w:proofErr w:type="spellStart"/>
      <w:r w:rsidRPr="00E261F6">
        <w:rPr>
          <w:rFonts w:ascii="Times New Roman" w:hAnsi="Times New Roman" w:cs="Times New Roman"/>
          <w:sz w:val="24"/>
          <w:szCs w:val="24"/>
        </w:rPr>
        <w:t>Снегурушка</w:t>
      </w:r>
      <w:proofErr w:type="spellEnd"/>
      <w:r w:rsidRPr="00E261F6">
        <w:rPr>
          <w:rFonts w:ascii="Times New Roman" w:hAnsi="Times New Roman" w:cs="Times New Roman"/>
          <w:sz w:val="24"/>
          <w:szCs w:val="24"/>
        </w:rPr>
        <w:t xml:space="preserve"> — ласковая девочка, всех </w:t>
      </w:r>
      <w:proofErr w:type="gramStart"/>
      <w:r w:rsidRPr="00E261F6">
        <w:rPr>
          <w:rFonts w:ascii="Times New Roman" w:hAnsi="Times New Roman" w:cs="Times New Roman"/>
          <w:sz w:val="24"/>
          <w:szCs w:val="24"/>
        </w:rPr>
        <w:t>зверят</w:t>
      </w:r>
      <w:proofErr w:type="gramEnd"/>
      <w:r w:rsidRPr="00E261F6">
        <w:rPr>
          <w:rFonts w:ascii="Times New Roman" w:hAnsi="Times New Roman" w:cs="Times New Roman"/>
          <w:sz w:val="24"/>
          <w:szCs w:val="24"/>
        </w:rPr>
        <w:t xml:space="preserve"> называет ласково. Как она называет </w:t>
      </w:r>
      <w:proofErr w:type="gramStart"/>
      <w:r w:rsidRPr="00E261F6">
        <w:rPr>
          <w:rFonts w:ascii="Times New Roman" w:hAnsi="Times New Roman" w:cs="Times New Roman"/>
          <w:sz w:val="24"/>
          <w:szCs w:val="24"/>
        </w:rPr>
        <w:t>зверят</w:t>
      </w:r>
      <w:proofErr w:type="gramEnd"/>
      <w:r w:rsidRPr="00E261F6">
        <w:rPr>
          <w:rFonts w:ascii="Times New Roman" w:hAnsi="Times New Roman" w:cs="Times New Roman"/>
          <w:sz w:val="24"/>
          <w:szCs w:val="24"/>
        </w:rPr>
        <w:t xml:space="preserve"> ласково?</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Лиса</w:t>
      </w:r>
      <w:proofErr w:type="gramStart"/>
      <w:r w:rsidR="00E261F6">
        <w:rPr>
          <w:rFonts w:ascii="Times New Roman" w:hAnsi="Times New Roman" w:cs="Times New Roman"/>
          <w:sz w:val="24"/>
          <w:szCs w:val="24"/>
        </w:rPr>
        <w:t xml:space="preserve"> </w:t>
      </w:r>
      <w:r w:rsidRPr="00E261F6">
        <w:rPr>
          <w:rFonts w:ascii="Times New Roman" w:hAnsi="Times New Roman" w:cs="Times New Roman"/>
          <w:sz w:val="24"/>
          <w:szCs w:val="24"/>
        </w:rPr>
        <w:t>—... (</w:t>
      </w:r>
      <w:proofErr w:type="gramEnd"/>
      <w:r w:rsidRPr="00E261F6">
        <w:rPr>
          <w:rFonts w:ascii="Times New Roman" w:hAnsi="Times New Roman" w:cs="Times New Roman"/>
          <w:sz w:val="24"/>
          <w:szCs w:val="24"/>
        </w:rPr>
        <w:t>лисонька), медведь —... (</w:t>
      </w:r>
      <w:proofErr w:type="spellStart"/>
      <w:r w:rsidRPr="00E261F6">
        <w:rPr>
          <w:rFonts w:ascii="Times New Roman" w:hAnsi="Times New Roman" w:cs="Times New Roman"/>
          <w:sz w:val="24"/>
          <w:szCs w:val="24"/>
        </w:rPr>
        <w:t>медведюшко</w:t>
      </w:r>
      <w:proofErr w:type="spellEnd"/>
      <w:r w:rsidRPr="00E261F6">
        <w:rPr>
          <w:rFonts w:ascii="Times New Roman" w:hAnsi="Times New Roman" w:cs="Times New Roman"/>
          <w:sz w:val="24"/>
          <w:szCs w:val="24"/>
        </w:rPr>
        <w:t>), волк —... (</w:t>
      </w:r>
      <w:proofErr w:type="spellStart"/>
      <w:r w:rsidRPr="00E261F6">
        <w:rPr>
          <w:rFonts w:ascii="Times New Roman" w:hAnsi="Times New Roman" w:cs="Times New Roman"/>
          <w:sz w:val="24"/>
          <w:szCs w:val="24"/>
        </w:rPr>
        <w:t>волченька</w:t>
      </w:r>
      <w:proofErr w:type="spellEnd"/>
      <w:r w:rsidRPr="00E261F6">
        <w:rPr>
          <w:rFonts w:ascii="Times New Roman" w:hAnsi="Times New Roman" w:cs="Times New Roman"/>
          <w:sz w:val="24"/>
          <w:szCs w:val="24"/>
        </w:rPr>
        <w:t>, волчок).</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 xml:space="preserve">4. Музыкальная </w:t>
      </w:r>
      <w:proofErr w:type="spellStart"/>
      <w:r w:rsidRPr="00E261F6">
        <w:rPr>
          <w:rFonts w:ascii="Times New Roman" w:hAnsi="Times New Roman" w:cs="Times New Roman"/>
          <w:b/>
          <w:bCs/>
          <w:sz w:val="24"/>
          <w:szCs w:val="24"/>
        </w:rPr>
        <w:t>физминутка</w:t>
      </w:r>
      <w:proofErr w:type="spellEnd"/>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5. Давайте посмотрим, правильно ли мы с вами сказку пересказали, все ли вспомнили? (Просмотр мультфильма)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6. Развитие слухового внимания. (Игра «Эхо».)</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 Ребята, а вы знаете, что в лесу помимо лесных зверей живёт Эхо. Его никто никогда не видит, но слышат все. Если мы споём «Ау», эхо его повторит. Эхо очень точно повторяет все, что мы говорим. Эхо будто передразнивают людей, которые что-то кричат. Например, </w:t>
      </w:r>
      <w:r w:rsidR="00E261F6">
        <w:rPr>
          <w:rFonts w:ascii="Times New Roman" w:hAnsi="Times New Roman" w:cs="Times New Roman"/>
          <w:sz w:val="24"/>
          <w:szCs w:val="24"/>
        </w:rPr>
        <w:t>«</w:t>
      </w:r>
      <w:r w:rsidRPr="00E261F6">
        <w:rPr>
          <w:rFonts w:ascii="Times New Roman" w:hAnsi="Times New Roman" w:cs="Times New Roman"/>
          <w:sz w:val="24"/>
          <w:szCs w:val="24"/>
        </w:rPr>
        <w:t>Ау!</w:t>
      </w:r>
      <w:r w:rsidR="00E261F6">
        <w:rPr>
          <w:rFonts w:ascii="Times New Roman" w:hAnsi="Times New Roman" w:cs="Times New Roman"/>
          <w:sz w:val="24"/>
          <w:szCs w:val="24"/>
        </w:rPr>
        <w:t>»</w:t>
      </w:r>
      <w:r w:rsidRPr="00E261F6">
        <w:rPr>
          <w:rFonts w:ascii="Times New Roman" w:hAnsi="Times New Roman" w:cs="Times New Roman"/>
          <w:sz w:val="24"/>
          <w:szCs w:val="24"/>
        </w:rPr>
        <w:t xml:space="preserve"> – скажем мы все вместе громко и протяжно, а эхо ответит нам: </w:t>
      </w:r>
      <w:r w:rsidR="00E261F6">
        <w:rPr>
          <w:rFonts w:ascii="Times New Roman" w:hAnsi="Times New Roman" w:cs="Times New Roman"/>
          <w:sz w:val="24"/>
          <w:szCs w:val="24"/>
        </w:rPr>
        <w:t>«</w:t>
      </w:r>
      <w:r w:rsidRPr="00E261F6">
        <w:rPr>
          <w:rFonts w:ascii="Times New Roman" w:hAnsi="Times New Roman" w:cs="Times New Roman"/>
          <w:sz w:val="24"/>
          <w:szCs w:val="24"/>
        </w:rPr>
        <w:t>У-у-у».</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Давайте поиграем в игру «Эхо». Если я крикну громко, вы повторяйте за мной слово тихо, если я скажу тихо, вы повторяйте громко</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Э-э-э-й!</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Э-э-э-хо!</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Э-э-э-ля!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Эмма!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Эдик</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Для закрепления правильного произношения звука </w:t>
      </w:r>
      <w:r w:rsidRPr="00E261F6">
        <w:rPr>
          <w:rFonts w:ascii="Times New Roman" w:hAnsi="Times New Roman" w:cs="Times New Roman"/>
          <w:i/>
          <w:iCs/>
          <w:sz w:val="24"/>
          <w:szCs w:val="24"/>
        </w:rPr>
        <w:t>э </w:t>
      </w:r>
      <w:r w:rsidRPr="00E261F6">
        <w:rPr>
          <w:rFonts w:ascii="Times New Roman" w:hAnsi="Times New Roman" w:cs="Times New Roman"/>
          <w:sz w:val="24"/>
          <w:szCs w:val="24"/>
        </w:rPr>
        <w:t xml:space="preserve">в словах, читаю детям русскую народную </w:t>
      </w:r>
      <w:proofErr w:type="spellStart"/>
      <w:r w:rsidRPr="00E261F6">
        <w:rPr>
          <w:rFonts w:ascii="Times New Roman" w:hAnsi="Times New Roman" w:cs="Times New Roman"/>
          <w:sz w:val="24"/>
          <w:szCs w:val="24"/>
        </w:rPr>
        <w:t>потешку</w:t>
      </w:r>
      <w:proofErr w:type="spellEnd"/>
      <w:r w:rsidRPr="00E261F6">
        <w:rPr>
          <w:rFonts w:ascii="Times New Roman" w:hAnsi="Times New Roman" w:cs="Times New Roman"/>
          <w:sz w:val="24"/>
          <w:szCs w:val="24"/>
        </w:rPr>
        <w:t>:</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На улице</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Три курицы</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С петухом дерутся.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В окошечко три девицы</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Смотрят и смеются: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«Кыш-кыш! Ха-ха-ха!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w:t>
      </w:r>
      <w:r w:rsidRPr="00E261F6">
        <w:rPr>
          <w:rFonts w:ascii="Times New Roman" w:hAnsi="Times New Roman" w:cs="Times New Roman"/>
          <w:i/>
          <w:iCs/>
          <w:sz w:val="24"/>
          <w:szCs w:val="24"/>
        </w:rPr>
        <w:t>Пожалейте петуха!»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При повторном чтении дети проговаривают две последние строчки, упражняясь в интонационной выразительности их воспроизведения.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7. Подвижная игра с музыкальным сопровождением «Лиса и зайцы»</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8. Д/И «Чудесный мешочек».</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 Ребята, смотрите какой «чудесный мешочек» находится в сказочном лесу. Давайте с ним поиграем. В нем лежит какое-то животное. Вы наощупь отгадайте, кто находится в мешочке, что это за предмет и из чего он сделан. В каких сказках встречаются эти герои.</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9. Подведение итогов</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lastRenderedPageBreak/>
        <w:t>- Где мы сегодня побывали?</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-Каких героев сказки встречали?</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Лиса в сказке была хитрая?</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-Лиса хотела обмануть </w:t>
      </w:r>
      <w:proofErr w:type="spellStart"/>
      <w:r w:rsidRPr="00E261F6">
        <w:rPr>
          <w:rFonts w:ascii="Times New Roman" w:hAnsi="Times New Roman" w:cs="Times New Roman"/>
          <w:sz w:val="24"/>
          <w:szCs w:val="24"/>
        </w:rPr>
        <w:t>Снегурушку</w:t>
      </w:r>
      <w:proofErr w:type="spellEnd"/>
      <w:r w:rsidRPr="00E261F6">
        <w:rPr>
          <w:rFonts w:ascii="Times New Roman" w:hAnsi="Times New Roman" w:cs="Times New Roman"/>
          <w:sz w:val="24"/>
          <w:szCs w:val="24"/>
        </w:rPr>
        <w:t>?</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Похвала детей. Уточняю, что лиса в сказке была не хитрой, не хотела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обмануть </w:t>
      </w:r>
      <w:proofErr w:type="spellStart"/>
      <w:r w:rsidRPr="00E261F6">
        <w:rPr>
          <w:rFonts w:ascii="Times New Roman" w:hAnsi="Times New Roman" w:cs="Times New Roman"/>
          <w:sz w:val="24"/>
          <w:szCs w:val="24"/>
        </w:rPr>
        <w:t>Снегурушку</w:t>
      </w:r>
      <w:proofErr w:type="spellEnd"/>
      <w:r w:rsidRPr="00E261F6">
        <w:rPr>
          <w:rFonts w:ascii="Times New Roman" w:hAnsi="Times New Roman" w:cs="Times New Roman"/>
          <w:sz w:val="24"/>
          <w:szCs w:val="24"/>
        </w:rPr>
        <w:t>, помогла ей.</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Ребята нашей гостье пора возвращаться в лес. Давайте поблагодарим ее и отпустим в лес. А на прощанье подарим ей колобков. (Лепка колобков или подарить готовых).</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 Крутим, крутим </w:t>
      </w:r>
      <w:proofErr w:type="spellStart"/>
      <w:r w:rsidRPr="00E261F6">
        <w:rPr>
          <w:rFonts w:ascii="Times New Roman" w:hAnsi="Times New Roman" w:cs="Times New Roman"/>
          <w:sz w:val="24"/>
          <w:szCs w:val="24"/>
        </w:rPr>
        <w:t>кругляшок</w:t>
      </w:r>
      <w:proofErr w:type="spellEnd"/>
      <w:r w:rsidRPr="00E261F6">
        <w:rPr>
          <w:rFonts w:ascii="Times New Roman" w:hAnsi="Times New Roman" w:cs="Times New Roman"/>
          <w:sz w:val="24"/>
          <w:szCs w:val="24"/>
        </w:rPr>
        <w:t>,</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Крутим, крутим </w:t>
      </w:r>
      <w:proofErr w:type="spellStart"/>
      <w:r w:rsidRPr="00E261F6">
        <w:rPr>
          <w:rFonts w:ascii="Times New Roman" w:hAnsi="Times New Roman" w:cs="Times New Roman"/>
          <w:sz w:val="24"/>
          <w:szCs w:val="24"/>
        </w:rPr>
        <w:t>кругляшок</w:t>
      </w:r>
      <w:proofErr w:type="spellEnd"/>
      <w:r w:rsidRPr="00E261F6">
        <w:rPr>
          <w:rFonts w:ascii="Times New Roman" w:hAnsi="Times New Roman" w:cs="Times New Roman"/>
          <w:sz w:val="24"/>
          <w:szCs w:val="24"/>
        </w:rPr>
        <w:t>, получился……(колобок).</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-Путешествие по стране сказок закончилось, пора возвращаться в детский сад. Благодарность всем детям.</w:t>
      </w:r>
    </w:p>
    <w:p w:rsidR="0025739C" w:rsidRPr="00E261F6" w:rsidRDefault="0025739C" w:rsidP="00E261F6">
      <w:pPr>
        <w:pStyle w:val="a4"/>
        <w:jc w:val="both"/>
        <w:rPr>
          <w:rFonts w:ascii="Times New Roman" w:hAnsi="Times New Roman" w:cs="Times New Roman"/>
          <w:sz w:val="24"/>
          <w:szCs w:val="24"/>
        </w:rPr>
      </w:pPr>
    </w:p>
    <w:p w:rsidR="0025739C" w:rsidRPr="00E261F6" w:rsidRDefault="0025739C" w:rsidP="00E261F6">
      <w:pPr>
        <w:pStyle w:val="a4"/>
        <w:jc w:val="both"/>
        <w:rPr>
          <w:rFonts w:ascii="Times New Roman" w:hAnsi="Times New Roman" w:cs="Times New Roman"/>
          <w:sz w:val="24"/>
          <w:szCs w:val="24"/>
        </w:rPr>
      </w:pP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b/>
          <w:bCs/>
          <w:sz w:val="24"/>
          <w:szCs w:val="24"/>
        </w:rPr>
        <w:t>Литература: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1. В.В. </w:t>
      </w:r>
      <w:proofErr w:type="spellStart"/>
      <w:r w:rsidRPr="00E261F6">
        <w:rPr>
          <w:rFonts w:ascii="Times New Roman" w:hAnsi="Times New Roman" w:cs="Times New Roman"/>
          <w:sz w:val="24"/>
          <w:szCs w:val="24"/>
        </w:rPr>
        <w:t>Гербова</w:t>
      </w:r>
      <w:proofErr w:type="spellEnd"/>
      <w:r w:rsidRPr="00E261F6">
        <w:rPr>
          <w:rFonts w:ascii="Times New Roman" w:hAnsi="Times New Roman" w:cs="Times New Roman"/>
          <w:sz w:val="24"/>
          <w:szCs w:val="24"/>
        </w:rPr>
        <w:t xml:space="preserve"> «Книга для чтения в детском саду и дома. 2-4 года».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2. Картотека ДОУ «Подвижные игры».</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3. Сайт «Музыка с мамой». Раннее развитие ребенка, детские развивающие</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игры: музыкальные игры, пальчиковые игры, развитие речи детей</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дошкольного возраста.</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4. Сайт дошкольного работника «КАЛИНА». Игровые технологии.</w:t>
      </w:r>
    </w:p>
    <w:p w:rsidR="0025739C" w:rsidRPr="00E261F6" w:rsidRDefault="0025739C" w:rsidP="00E261F6">
      <w:pPr>
        <w:pStyle w:val="a4"/>
        <w:jc w:val="both"/>
        <w:rPr>
          <w:rFonts w:ascii="Times New Roman" w:hAnsi="Times New Roman" w:cs="Times New Roman"/>
          <w:sz w:val="24"/>
          <w:szCs w:val="24"/>
        </w:rPr>
      </w:pPr>
      <w:r w:rsidRPr="00E261F6">
        <w:rPr>
          <w:rFonts w:ascii="Times New Roman" w:hAnsi="Times New Roman" w:cs="Times New Roman"/>
          <w:sz w:val="24"/>
          <w:szCs w:val="24"/>
        </w:rPr>
        <w:t xml:space="preserve">5. В.М. </w:t>
      </w:r>
      <w:proofErr w:type="spellStart"/>
      <w:r w:rsidRPr="00E261F6">
        <w:rPr>
          <w:rFonts w:ascii="Times New Roman" w:hAnsi="Times New Roman" w:cs="Times New Roman"/>
          <w:sz w:val="24"/>
          <w:szCs w:val="24"/>
        </w:rPr>
        <w:t>Баршай</w:t>
      </w:r>
      <w:proofErr w:type="spellEnd"/>
      <w:r w:rsidRPr="00E261F6">
        <w:rPr>
          <w:rFonts w:ascii="Times New Roman" w:hAnsi="Times New Roman" w:cs="Times New Roman"/>
          <w:sz w:val="24"/>
          <w:szCs w:val="24"/>
        </w:rPr>
        <w:t xml:space="preserve"> «Активные игры для детей».</w:t>
      </w:r>
    </w:p>
    <w:p w:rsidR="0025739C" w:rsidRPr="00E261F6" w:rsidRDefault="0025739C" w:rsidP="00E261F6">
      <w:pPr>
        <w:pStyle w:val="a4"/>
        <w:jc w:val="both"/>
        <w:rPr>
          <w:rFonts w:ascii="Times New Roman" w:hAnsi="Times New Roman" w:cs="Times New Roman"/>
          <w:sz w:val="24"/>
          <w:szCs w:val="24"/>
        </w:rPr>
      </w:pPr>
    </w:p>
    <w:p w:rsidR="0025739C" w:rsidRPr="00E261F6" w:rsidRDefault="0025739C" w:rsidP="00E261F6">
      <w:pPr>
        <w:pStyle w:val="a4"/>
        <w:jc w:val="both"/>
        <w:rPr>
          <w:rFonts w:ascii="Times New Roman" w:hAnsi="Times New Roman" w:cs="Times New Roman"/>
          <w:sz w:val="24"/>
          <w:szCs w:val="24"/>
        </w:rPr>
      </w:pPr>
    </w:p>
    <w:p w:rsidR="0025739C" w:rsidRPr="00E261F6" w:rsidRDefault="0025739C" w:rsidP="00E261F6">
      <w:pPr>
        <w:pStyle w:val="a4"/>
        <w:jc w:val="both"/>
        <w:rPr>
          <w:rFonts w:ascii="Times New Roman" w:hAnsi="Times New Roman" w:cs="Times New Roman"/>
          <w:sz w:val="24"/>
          <w:szCs w:val="24"/>
        </w:rPr>
      </w:pPr>
    </w:p>
    <w:p w:rsidR="0025739C" w:rsidRPr="00E261F6" w:rsidRDefault="0025739C" w:rsidP="00E261F6">
      <w:pPr>
        <w:pStyle w:val="a4"/>
        <w:jc w:val="both"/>
        <w:rPr>
          <w:rFonts w:ascii="Times New Roman" w:hAnsi="Times New Roman" w:cs="Times New Roman"/>
          <w:sz w:val="24"/>
          <w:szCs w:val="24"/>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25739C" w:rsidRPr="00E261F6" w:rsidRDefault="0025739C" w:rsidP="00E261F6">
      <w:pPr>
        <w:pStyle w:val="a3"/>
        <w:shd w:val="clear" w:color="auto" w:fill="FFFFFF"/>
        <w:spacing w:before="0" w:beforeAutospacing="0" w:after="0" w:afterAutospacing="0"/>
        <w:jc w:val="both"/>
        <w:rPr>
          <w:color w:val="000000"/>
        </w:rPr>
      </w:pPr>
    </w:p>
    <w:p w:rsidR="00442271" w:rsidRPr="00E261F6" w:rsidRDefault="00442271" w:rsidP="00E261F6">
      <w:pPr>
        <w:spacing w:after="0" w:line="240" w:lineRule="auto"/>
        <w:jc w:val="both"/>
        <w:rPr>
          <w:rFonts w:ascii="Times New Roman" w:hAnsi="Times New Roman" w:cs="Times New Roman"/>
          <w:sz w:val="24"/>
          <w:szCs w:val="24"/>
        </w:rPr>
      </w:pPr>
    </w:p>
    <w:sectPr w:rsidR="00442271" w:rsidRPr="00E261F6" w:rsidSect="00CE7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5BE"/>
    <w:multiLevelType w:val="multilevel"/>
    <w:tmpl w:val="CDF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66DE7"/>
    <w:multiLevelType w:val="multilevel"/>
    <w:tmpl w:val="2C5E9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81660"/>
    <w:multiLevelType w:val="multilevel"/>
    <w:tmpl w:val="27B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A2012"/>
    <w:multiLevelType w:val="multilevel"/>
    <w:tmpl w:val="322A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E005F"/>
    <w:multiLevelType w:val="multilevel"/>
    <w:tmpl w:val="D44A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7E"/>
    <w:multiLevelType w:val="multilevel"/>
    <w:tmpl w:val="C392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30FDA"/>
    <w:multiLevelType w:val="multilevel"/>
    <w:tmpl w:val="A846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2128"/>
    <w:rsid w:val="001E7436"/>
    <w:rsid w:val="0025739C"/>
    <w:rsid w:val="00442271"/>
    <w:rsid w:val="00451441"/>
    <w:rsid w:val="005308F8"/>
    <w:rsid w:val="00680B78"/>
    <w:rsid w:val="008D2128"/>
    <w:rsid w:val="00965DB5"/>
    <w:rsid w:val="00CE73FA"/>
    <w:rsid w:val="00DB1EE2"/>
    <w:rsid w:val="00E261F6"/>
    <w:rsid w:val="00F84A1A"/>
    <w:rsid w:val="00F8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E73FA"/>
    <w:pPr>
      <w:spacing w:after="0" w:line="240" w:lineRule="auto"/>
    </w:pPr>
  </w:style>
  <w:style w:type="paragraph" w:customStyle="1" w:styleId="Textbody">
    <w:name w:val="Text body"/>
    <w:basedOn w:val="a"/>
    <w:rsid w:val="00E261F6"/>
    <w:pPr>
      <w:widowControl w:val="0"/>
      <w:suppressAutoHyphens/>
      <w:autoSpaceDE w:val="0"/>
      <w:autoSpaceDN w:val="0"/>
      <w:spacing w:after="120" w:line="240" w:lineRule="auto"/>
      <w:textAlignment w:val="baseline"/>
    </w:pPr>
    <w:rPr>
      <w:rFonts w:ascii="Calibri" w:eastAsia="Calibri" w:hAnsi="Calibri" w:cs="Calibri"/>
      <w:kern w:val="3"/>
      <w:sz w:val="24"/>
      <w:szCs w:val="24"/>
      <w:lang w:eastAsia="zh-CN" w:bidi="hi-IN"/>
    </w:rPr>
  </w:style>
  <w:style w:type="paragraph" w:customStyle="1" w:styleId="Heading1">
    <w:name w:val="Heading 1"/>
    <w:basedOn w:val="a"/>
    <w:next w:val="Textbody"/>
    <w:rsid w:val="00E261F6"/>
    <w:pPr>
      <w:keepNext/>
      <w:widowControl w:val="0"/>
      <w:suppressAutoHyphens/>
      <w:autoSpaceDE w:val="0"/>
      <w:autoSpaceDN w:val="0"/>
      <w:spacing w:before="240" w:after="120" w:line="240" w:lineRule="auto"/>
      <w:textAlignment w:val="baseline"/>
      <w:outlineLvl w:val="0"/>
    </w:pPr>
    <w:rPr>
      <w:rFonts w:ascii="Times New Roman" w:eastAsia="SimSun" w:hAnsi="Times New Roman" w:cs="Arial"/>
      <w:b/>
      <w:bCs/>
      <w:kern w:val="3"/>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E73FA"/>
    <w:pPr>
      <w:spacing w:after="0" w:line="240" w:lineRule="auto"/>
    </w:pPr>
  </w:style>
</w:styles>
</file>

<file path=word/webSettings.xml><?xml version="1.0" encoding="utf-8"?>
<w:webSettings xmlns:r="http://schemas.openxmlformats.org/officeDocument/2006/relationships" xmlns:w="http://schemas.openxmlformats.org/wordprocessingml/2006/main">
  <w:divs>
    <w:div w:id="7523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Дьякова</cp:lastModifiedBy>
  <cp:revision>7</cp:revision>
  <dcterms:created xsi:type="dcterms:W3CDTF">2020-12-06T09:31:00Z</dcterms:created>
  <dcterms:modified xsi:type="dcterms:W3CDTF">2022-03-29T08:04:00Z</dcterms:modified>
</cp:coreProperties>
</file>