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FD" w:rsidRDefault="00182B72" w:rsidP="00410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о</w:t>
      </w:r>
      <w:r w:rsidR="00410CFD">
        <w:rPr>
          <w:rFonts w:ascii="Times New Roman" w:hAnsi="Times New Roman" w:cs="Times New Roman"/>
          <w:sz w:val="28"/>
          <w:szCs w:val="28"/>
        </w:rPr>
        <w:t xml:space="preserve">тчет игры - эксперимента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CFD">
        <w:rPr>
          <w:rFonts w:ascii="Times New Roman" w:hAnsi="Times New Roman" w:cs="Times New Roman"/>
          <w:sz w:val="28"/>
          <w:szCs w:val="28"/>
        </w:rPr>
        <w:t>«Тонет – не тонет»</w:t>
      </w:r>
    </w:p>
    <w:p w:rsidR="00DF4D50" w:rsidRDefault="00410CFD" w:rsidP="00182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группа</w:t>
      </w:r>
    </w:p>
    <w:p w:rsidR="00761CE4" w:rsidRPr="00410CFD" w:rsidRDefault="00761CE4" w:rsidP="00410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CFD">
        <w:rPr>
          <w:rFonts w:ascii="Times New Roman" w:hAnsi="Times New Roman" w:cs="Times New Roman"/>
          <w:sz w:val="28"/>
          <w:szCs w:val="28"/>
        </w:rPr>
        <w:t>Воспитатель: Екатерина Юрьевна Шимановская</w:t>
      </w:r>
    </w:p>
    <w:p w:rsidR="00FC17AF" w:rsidRDefault="00FC17AF" w:rsidP="00FC1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серии опытов с водой «Тонет – не тонет», где дети экспериментировали с различными предметами (перо, лист, бумаги, мяч, камень, карандаш, монета и др.),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тонут они или остаются на плаву, предполагали, делали выводы, вели карты наблюдения. Это очень завлекло и заинтересовало детей. </w:t>
      </w:r>
    </w:p>
    <w:p w:rsidR="00FC17AF" w:rsidRDefault="00FC17AF" w:rsidP="00FC1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 полдник принесли апельсины</w:t>
      </w:r>
      <w:r w:rsidR="00C405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 одного из детей </w:t>
      </w:r>
      <w:r w:rsidR="00C405A3">
        <w:rPr>
          <w:rFonts w:ascii="Times New Roman" w:hAnsi="Times New Roman" w:cs="Times New Roman"/>
          <w:sz w:val="28"/>
          <w:szCs w:val="28"/>
        </w:rPr>
        <w:t xml:space="preserve">возник </w:t>
      </w:r>
      <w:r>
        <w:rPr>
          <w:rFonts w:ascii="Times New Roman" w:hAnsi="Times New Roman" w:cs="Times New Roman"/>
          <w:sz w:val="28"/>
          <w:szCs w:val="28"/>
        </w:rPr>
        <w:t>вопрос: «Что случится, если мы отпустим апельсин в воду? Утонет он или нет?»</w:t>
      </w:r>
    </w:p>
    <w:p w:rsidR="00FC17AF" w:rsidRDefault="00FC17AF" w:rsidP="00FC1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стали долго ждать и решили поэкспериментировать сразу! </w:t>
      </w:r>
    </w:p>
    <w:p w:rsidR="00FC17AF" w:rsidRPr="00C8797D" w:rsidRDefault="00FC17AF" w:rsidP="00FC17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97D">
        <w:rPr>
          <w:rFonts w:ascii="Times New Roman" w:hAnsi="Times New Roman" w:cs="Times New Roman"/>
          <w:i/>
          <w:sz w:val="28"/>
          <w:szCs w:val="28"/>
        </w:rPr>
        <w:t>Делаем предположения</w:t>
      </w:r>
      <w:r w:rsidR="00C8797D">
        <w:rPr>
          <w:rFonts w:ascii="Times New Roman" w:hAnsi="Times New Roman" w:cs="Times New Roman"/>
          <w:i/>
          <w:sz w:val="28"/>
          <w:szCs w:val="28"/>
        </w:rPr>
        <w:t>, утонет апельсин или останется на плаву…</w:t>
      </w:r>
      <w:bookmarkStart w:id="0" w:name="_GoBack"/>
      <w:bookmarkEnd w:id="0"/>
    </w:p>
    <w:p w:rsidR="00FC17AF" w:rsidRDefault="00FC17AF" w:rsidP="00FC17A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1714500"/>
            <wp:effectExtent l="19050" t="0" r="0" b="0"/>
            <wp:docPr id="1" name="Рисунок 1" descr="C:\Documents and Settings\DOM\Рабочий стол\опыты 2018г\DSC07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M\Рабочий стол\опыты 2018г\DSC077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2260601"/>
            <wp:effectExtent l="19050" t="0" r="0" b="0"/>
            <wp:docPr id="2" name="Рисунок 2" descr="C:\Documents and Settings\DOM\Рабочий стол\опыты 2018г\DSC07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M\Рабочий стол\опыты 2018г\DSC07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52" cy="226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7D" w:rsidRDefault="00C8797D" w:rsidP="00C8797D">
      <w:pPr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Ответы детей: </w:t>
      </w:r>
      <w:r w:rsidRPr="00C8797D">
        <w:rPr>
          <w:rFonts w:ascii="Times New Roman" w:hAnsi="Times New Roman" w:cs="Times New Roman"/>
          <w:i/>
          <w:noProof/>
          <w:sz w:val="28"/>
          <w:szCs w:val="28"/>
        </w:rPr>
        <w:t>«Утонет, потому что тяжелый»</w:t>
      </w:r>
    </w:p>
    <w:p w:rsidR="00C8797D" w:rsidRDefault="00C8797D" w:rsidP="00C8797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                        «Не утонет, потому что вода его сможет удержать»</w:t>
      </w:r>
    </w:p>
    <w:p w:rsidR="00C8797D" w:rsidRDefault="00C8797D" w:rsidP="00FC17A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24098"/>
            <wp:effectExtent l="19050" t="0" r="9525" b="0"/>
            <wp:docPr id="3" name="Рисунок 3" descr="C:\Documents and Settings\DOM\Рабочий стол\опыты 2018г\DSC07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OM\Рабочий стол\опыты 2018г\DSC07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28" cy="232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1785938"/>
            <wp:effectExtent l="19050" t="0" r="0" b="0"/>
            <wp:docPr id="4" name="Рисунок 4" descr="C:\Documents and Settings\DOM\Рабочий стол\опыты 2018г\DSC0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OM\Рабочий стол\опыты 2018г\DSC078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7D" w:rsidRPr="00C8797D" w:rsidRDefault="00C8797D" w:rsidP="00C879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9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 утонул! </w:t>
      </w:r>
    </w:p>
    <w:p w:rsidR="00FC17AF" w:rsidRDefault="00C8797D" w:rsidP="00C87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 детей были правы.</w:t>
      </w:r>
    </w:p>
    <w:p w:rsidR="00C8797D" w:rsidRPr="00C8797D" w:rsidRDefault="00C8797D" w:rsidP="00C879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97D">
        <w:rPr>
          <w:rFonts w:ascii="Times New Roman" w:hAnsi="Times New Roman" w:cs="Times New Roman"/>
          <w:i/>
          <w:sz w:val="28"/>
          <w:szCs w:val="28"/>
        </w:rPr>
        <w:t>А что, если апельсин очистить от кожуры?</w:t>
      </w:r>
    </w:p>
    <w:p w:rsidR="00FC17AF" w:rsidRDefault="00C8797D" w:rsidP="00C8797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4999" cy="2540000"/>
            <wp:effectExtent l="19050" t="0" r="1" b="0"/>
            <wp:docPr id="5" name="Рисунок 5" descr="C:\Documents and Settings\DOM\Рабочий стол\опыты 2018г\DSC07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OM\Рабочий стол\опыты 2018г\DSC078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197" cy="254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0" cy="2028825"/>
            <wp:effectExtent l="19050" t="0" r="0" b="0"/>
            <wp:docPr id="6" name="Рисунок 6" descr="C:\Documents and Settings\DOM\Рабочий стол\опыты 2018г\DSC07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OM\Рабочий стол\опыты 2018г\DSC078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A3" w:rsidRDefault="00C405A3" w:rsidP="00C8797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3950" cy="1795463"/>
            <wp:effectExtent l="19050" t="0" r="6350" b="0"/>
            <wp:docPr id="7" name="Рисунок 7" descr="C:\Documents and Settings\DOM\Рабочий стол\опыты 2018г\DSC07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OM\Рабочий стол\опыты 2018г\DSC078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91" cy="179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0775" cy="1793081"/>
            <wp:effectExtent l="19050" t="0" r="9525" b="0"/>
            <wp:docPr id="8" name="Рисунок 8" descr="C:\Documents and Settings\DOM\Рабочий стол\опыты 2018г\DSC07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DOM\Рабочий стол\опыты 2018г\DSC078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A3" w:rsidRDefault="00C8797D" w:rsidP="00C8797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После того, как мы поместили очищенный фрукт</w:t>
      </w:r>
      <w:r w:rsidR="00C405A3">
        <w:rPr>
          <w:rFonts w:ascii="Times New Roman" w:hAnsi="Times New Roman" w:cs="Times New Roman"/>
          <w:noProof/>
          <w:sz w:val="28"/>
          <w:szCs w:val="28"/>
        </w:rPr>
        <w:t xml:space="preserve"> в воду,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он утонул, это </w:t>
      </w:r>
      <w:r w:rsidR="00C405A3">
        <w:rPr>
          <w:rFonts w:ascii="Times New Roman" w:hAnsi="Times New Roman" w:cs="Times New Roman"/>
          <w:noProof/>
          <w:sz w:val="28"/>
          <w:szCs w:val="28"/>
        </w:rPr>
        <w:t xml:space="preserve">конечно же </w:t>
      </w:r>
      <w:r>
        <w:rPr>
          <w:rFonts w:ascii="Times New Roman" w:hAnsi="Times New Roman" w:cs="Times New Roman"/>
          <w:noProof/>
          <w:sz w:val="28"/>
          <w:szCs w:val="28"/>
        </w:rPr>
        <w:t>вызвало у детей очень много вопросов и бурю эмоций.</w:t>
      </w:r>
      <w:r w:rsidR="00C405A3">
        <w:rPr>
          <w:rFonts w:ascii="Times New Roman" w:hAnsi="Times New Roman" w:cs="Times New Roman"/>
          <w:noProof/>
          <w:sz w:val="28"/>
          <w:szCs w:val="28"/>
        </w:rPr>
        <w:t xml:space="preserve"> В процессе беседы, обсуждения, споров все вопросы были разрешены. </w:t>
      </w:r>
    </w:p>
    <w:p w:rsidR="00C8797D" w:rsidRDefault="00C405A3" w:rsidP="00C8797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 опыт продолжался дальше, но уже с кожурой от апельсина!</w:t>
      </w:r>
    </w:p>
    <w:p w:rsidR="00C8797D" w:rsidRPr="00182B72" w:rsidRDefault="00C8797D" w:rsidP="00C879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797D" w:rsidRPr="00182B72" w:rsidSect="00D5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B72"/>
    <w:rsid w:val="00182B72"/>
    <w:rsid w:val="00410CFD"/>
    <w:rsid w:val="00761CE4"/>
    <w:rsid w:val="00C405A3"/>
    <w:rsid w:val="00C8797D"/>
    <w:rsid w:val="00D57504"/>
    <w:rsid w:val="00DF4D50"/>
    <w:rsid w:val="00F23B90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Андрей</cp:lastModifiedBy>
  <cp:revision>7</cp:revision>
  <dcterms:created xsi:type="dcterms:W3CDTF">2018-10-17T11:30:00Z</dcterms:created>
  <dcterms:modified xsi:type="dcterms:W3CDTF">2018-10-17T15:36:00Z</dcterms:modified>
</cp:coreProperties>
</file>